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2CC69" w14:textId="77777777" w:rsidR="003B1F07" w:rsidRDefault="00CE6C88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801F2">
        <w:rPr>
          <w:rFonts w:ascii="Times New Roman" w:hAnsi="Times New Roman" w:cs="Times New Roman"/>
          <w:b/>
          <w:i/>
          <w:iCs/>
          <w:lang w:val="kk-KZ"/>
        </w:rPr>
        <w:t>60200 Тіл және әдебиет</w:t>
      </w:r>
      <w:r w:rsidRPr="00F801F2">
        <w:rPr>
          <w:rFonts w:ascii="Times New Roman" w:hAnsi="Times New Roman" w:cs="Times New Roman"/>
          <w:b/>
          <w:lang w:val="kk-KZ"/>
        </w:rPr>
        <w:t xml:space="preserve"> ғылыми бағыты (</w:t>
      </w:r>
      <w:r w:rsidRPr="00F801F2">
        <w:rPr>
          <w:rFonts w:ascii="Times New Roman" w:hAnsi="Times New Roman" w:cs="Times New Roman"/>
          <w:b/>
          <w:i/>
          <w:iCs/>
          <w:lang w:val="kk-KZ"/>
        </w:rPr>
        <w:t>10.02.00 – тіл білімі</w:t>
      </w:r>
      <w:r w:rsidRPr="00F801F2">
        <w:rPr>
          <w:rFonts w:ascii="Times New Roman" w:hAnsi="Times New Roman" w:cs="Times New Roman"/>
          <w:b/>
          <w:lang w:val="kk-KZ"/>
        </w:rPr>
        <w:t xml:space="preserve"> мамандығы) </w:t>
      </w:r>
      <w:r w:rsidR="006A0E7E" w:rsidRPr="00F801F2">
        <w:rPr>
          <w:rFonts w:ascii="Times New Roman" w:hAnsi="Times New Roman" w:cs="Times New Roman"/>
          <w:b/>
          <w:lang w:val="kk-KZ"/>
        </w:rPr>
        <w:t xml:space="preserve"> бойынша қауымдастырылған профессор (доцент) ғылыми атағына ізденуші туралы</w:t>
      </w:r>
    </w:p>
    <w:p w14:paraId="6A1EBF73" w14:textId="3E0EDB50" w:rsidR="00A860A0" w:rsidRPr="00F801F2" w:rsidRDefault="006A0E7E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801F2">
        <w:rPr>
          <w:rFonts w:ascii="Times New Roman" w:hAnsi="Times New Roman" w:cs="Times New Roman"/>
          <w:b/>
          <w:lang w:val="kk-KZ"/>
        </w:rPr>
        <w:t xml:space="preserve"> </w:t>
      </w:r>
      <w:r w:rsidR="003B1F07">
        <w:rPr>
          <w:rFonts w:ascii="Times New Roman" w:hAnsi="Times New Roman" w:cs="Times New Roman"/>
          <w:b/>
          <w:lang w:val="kk-KZ"/>
        </w:rPr>
        <w:t>А</w:t>
      </w:r>
      <w:r w:rsidRPr="00F801F2">
        <w:rPr>
          <w:rFonts w:ascii="Times New Roman" w:hAnsi="Times New Roman" w:cs="Times New Roman"/>
          <w:b/>
          <w:lang w:val="kk-KZ"/>
        </w:rPr>
        <w:t>нықтама</w:t>
      </w:r>
    </w:p>
    <w:p w14:paraId="1D8FA1C3" w14:textId="77777777" w:rsidR="00AC7AE0" w:rsidRPr="00F801F2" w:rsidRDefault="00AC7AE0" w:rsidP="00476BD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380"/>
      </w:tblGrid>
      <w:tr w:rsidR="00F91342" w:rsidRPr="00F801F2" w14:paraId="24230E6C" w14:textId="77777777" w:rsidTr="00F801F2">
        <w:trPr>
          <w:trHeight w:val="779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9670" w14:textId="77777777" w:rsidR="006A0E7E" w:rsidRPr="00F801F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bookmarkStart w:id="0" w:name="z188"/>
          </w:p>
          <w:p w14:paraId="76CF2398" w14:textId="77777777" w:rsidR="006A0E7E" w:rsidRPr="00F801F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F801F2">
              <w:rPr>
                <w:rFonts w:ascii="Times New Roman" w:hAnsi="Times New Roman" w:cs="Times New Roman"/>
              </w:rPr>
              <w:br/>
            </w:r>
          </w:p>
        </w:tc>
        <w:bookmarkEnd w:id="0"/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77777777" w:rsidR="006A0E7E" w:rsidRPr="00F801F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Тегі, аты, әкесінің аты (болған жағдайда)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3A5C09D4" w:rsidR="006A0E7E" w:rsidRPr="00F801F2" w:rsidRDefault="00FB4524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Сейдикенова Алмаш Смйылқызы</w:t>
            </w:r>
          </w:p>
        </w:tc>
      </w:tr>
      <w:tr w:rsidR="006A0E7E" w:rsidRPr="00306623" w14:paraId="3460764F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F801F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F801F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8321" w14:textId="4481FFEC" w:rsidR="006A0E7E" w:rsidRPr="00F801F2" w:rsidRDefault="006A0E7E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Филоло</w:t>
            </w:r>
            <w:r w:rsidR="00FB4524">
              <w:rPr>
                <w:rFonts w:ascii="Times New Roman" w:hAnsi="Times New Roman" w:cs="Times New Roman"/>
                <w:lang w:val="kk-KZ"/>
              </w:rPr>
              <w:t>гия ғылымдарының кандидаты, 2009 жылы 22</w:t>
            </w:r>
            <w:r w:rsidR="00112B34">
              <w:rPr>
                <w:rFonts w:ascii="Times New Roman" w:hAnsi="Times New Roman" w:cs="Times New Roman"/>
                <w:lang w:val="kk-KZ"/>
              </w:rPr>
              <w:t> </w:t>
            </w:r>
            <w:r w:rsidR="00FB4524">
              <w:rPr>
                <w:rFonts w:ascii="Times New Roman" w:hAnsi="Times New Roman" w:cs="Times New Roman"/>
                <w:lang w:val="kk-KZ"/>
              </w:rPr>
              <w:t xml:space="preserve">қазандағы шешімімен (№8 хаттама) ҒК </w:t>
            </w:r>
            <w:r w:rsidR="00FB4524" w:rsidRPr="00511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B4524" w:rsidRPr="00FB4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№0003527</w:t>
            </w:r>
          </w:p>
        </w:tc>
      </w:tr>
      <w:tr w:rsidR="006A0E7E" w:rsidRPr="00F801F2" w14:paraId="0AA5E5AA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F801F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F801F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Ғылыми атақ, берілген уақыты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77777777" w:rsidR="006A0E7E" w:rsidRPr="00F801F2" w:rsidRDefault="006A0E7E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0E7E" w:rsidRPr="00F801F2" w14:paraId="47204977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77777777" w:rsidR="006A0E7E" w:rsidRPr="00F801F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F801F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>Құрметті атақ, берілген уақыты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4151553F" w:rsidR="006A0E7E" w:rsidRPr="00F801F2" w:rsidRDefault="006A0E7E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0E7E" w:rsidRPr="00306623" w14:paraId="0B99B6CB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F801F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77777777" w:rsidR="006A0E7E" w:rsidRPr="00F801F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Лауазымы (лауазымға тағайындалу туралы бұйрық мерзімі және нөмері)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C134" w14:textId="48B5309A" w:rsidR="00A530FA" w:rsidRPr="00F801F2" w:rsidRDefault="0013208F" w:rsidP="00FB4524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25.08</w:t>
            </w:r>
            <w:r w:rsidR="00FB4524">
              <w:rPr>
                <w:rFonts w:ascii="Times New Roman" w:hAnsi="Times New Roman" w:cs="Times New Roman"/>
                <w:lang w:val="kk-KZ"/>
              </w:rPr>
              <w:t xml:space="preserve">.2017. </w:t>
            </w:r>
            <w:r w:rsidR="00FB4524" w:rsidRPr="00760B97">
              <w:rPr>
                <w:rFonts w:ascii="Times New Roman" w:hAnsi="Times New Roman" w:cs="Times New Roman"/>
                <w:lang w:val="kk-KZ"/>
              </w:rPr>
              <w:t>Бұйрық №</w:t>
            </w:r>
            <w:r w:rsidRPr="00760B97">
              <w:rPr>
                <w:rFonts w:ascii="Times New Roman" w:hAnsi="Times New Roman" w:cs="Times New Roman"/>
                <w:lang w:val="kk-KZ"/>
              </w:rPr>
              <w:t>3-39</w:t>
            </w:r>
            <w:r w:rsidR="00516B8F">
              <w:rPr>
                <w:rFonts w:ascii="Times New Roman" w:hAnsi="Times New Roman" w:cs="Times New Roman"/>
                <w:lang w:val="kk-KZ"/>
              </w:rPr>
              <w:t>86</w:t>
            </w:r>
            <w:r w:rsidR="006A0E7E" w:rsidRPr="00463F23">
              <w:rPr>
                <w:rFonts w:ascii="Times New Roman" w:hAnsi="Times New Roman" w:cs="Times New Roman"/>
                <w:highlight w:val="lightGray"/>
                <w:lang w:val="kk-KZ"/>
              </w:rPr>
              <w:t>.</w:t>
            </w:r>
            <w:r w:rsidR="006A0E7E" w:rsidRPr="00463F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B4524">
              <w:rPr>
                <w:rFonts w:ascii="Times New Roman" w:hAnsi="Times New Roman" w:cs="Times New Roman"/>
                <w:lang w:val="kk-KZ"/>
              </w:rPr>
              <w:t xml:space="preserve">Дипломатиялық аударма </w:t>
            </w:r>
            <w:r w:rsidR="006A0E7E" w:rsidRPr="00F801F2">
              <w:rPr>
                <w:rFonts w:ascii="Times New Roman" w:hAnsi="Times New Roman" w:cs="Times New Roman"/>
                <w:lang w:val="kk-KZ"/>
              </w:rPr>
              <w:t>кафедра</w:t>
            </w:r>
            <w:r w:rsidR="00F304D2" w:rsidRPr="00F801F2">
              <w:rPr>
                <w:rFonts w:ascii="Times New Roman" w:hAnsi="Times New Roman" w:cs="Times New Roman"/>
                <w:lang w:val="kk-KZ"/>
              </w:rPr>
              <w:t xml:space="preserve">сының </w:t>
            </w:r>
            <w:r w:rsidR="00FB4524">
              <w:rPr>
                <w:rFonts w:ascii="Times New Roman" w:hAnsi="Times New Roman" w:cs="Times New Roman"/>
                <w:lang w:val="kk-KZ"/>
              </w:rPr>
              <w:t xml:space="preserve">меңгерушісі – профессор </w:t>
            </w:r>
            <w:r w:rsidR="00F304D2" w:rsidRPr="00F801F2">
              <w:rPr>
                <w:rFonts w:ascii="Times New Roman" w:hAnsi="Times New Roman" w:cs="Times New Roman"/>
                <w:lang w:val="kk-KZ"/>
              </w:rPr>
              <w:t>міндетін атқарушы.</w:t>
            </w:r>
          </w:p>
        </w:tc>
      </w:tr>
      <w:tr w:rsidR="00F304D2" w:rsidRPr="009E4585" w14:paraId="4AF2E17E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77777777" w:rsidR="00F304D2" w:rsidRPr="00F801F2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F801F2" w:rsidRDefault="00F304D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Ғылыми, ғылыми-педагогикалық жұмыс өтілі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567B8" w14:textId="14549708" w:rsidR="00354DD3" w:rsidRPr="00F801F2" w:rsidRDefault="00354DD3" w:rsidP="00847D31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801F2">
              <w:rPr>
                <w:rFonts w:ascii="Times New Roman" w:hAnsi="Times New Roman" w:cs="Times New Roman"/>
                <w:bCs/>
                <w:lang w:val="kk-KZ"/>
              </w:rPr>
              <w:t>Барлығы</w:t>
            </w:r>
            <w:r w:rsidR="00F801F2" w:rsidRPr="00F801F2">
              <w:rPr>
                <w:rFonts w:ascii="Times New Roman" w:hAnsi="Times New Roman" w:cs="Times New Roman"/>
                <w:bCs/>
                <w:lang w:val="kk-KZ"/>
              </w:rPr>
              <w:t>:</w:t>
            </w:r>
            <w:r w:rsidR="00FB452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9E73D2">
              <w:rPr>
                <w:rFonts w:ascii="Times New Roman" w:hAnsi="Times New Roman" w:cs="Times New Roman"/>
                <w:bCs/>
                <w:lang w:val="kk-KZ"/>
              </w:rPr>
              <w:t>20</w:t>
            </w:r>
            <w:r w:rsidRPr="00F801F2">
              <w:rPr>
                <w:rFonts w:ascii="Times New Roman" w:hAnsi="Times New Roman" w:cs="Times New Roman"/>
                <w:bCs/>
                <w:lang w:val="kk-KZ"/>
              </w:rPr>
              <w:t xml:space="preserve"> жыл</w:t>
            </w:r>
            <w:r w:rsidR="009E73D2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9E73D2" w:rsidRPr="009E73D2">
              <w:rPr>
                <w:rFonts w:ascii="Times New Roman" w:hAnsi="Times New Roman" w:cs="Times New Roman"/>
                <w:bCs/>
                <w:lang w:val="kk-KZ"/>
              </w:rPr>
              <w:t>оның ішінде ғылыми-педагогикалық жұмыс өтілімі 1</w:t>
            </w:r>
            <w:r w:rsidR="009E73D2">
              <w:rPr>
                <w:rFonts w:ascii="Times New Roman" w:hAnsi="Times New Roman" w:cs="Times New Roman"/>
                <w:bCs/>
                <w:lang w:val="kk-KZ"/>
              </w:rPr>
              <w:t>6,8</w:t>
            </w:r>
            <w:r w:rsidR="009E73D2" w:rsidRPr="009E73D2">
              <w:rPr>
                <w:rFonts w:ascii="Times New Roman" w:hAnsi="Times New Roman" w:cs="Times New Roman"/>
                <w:bCs/>
                <w:lang w:val="kk-KZ"/>
              </w:rPr>
              <w:t xml:space="preserve"> жыл, лауазымда</w:t>
            </w:r>
          </w:p>
          <w:p w14:paraId="3F235EA6" w14:textId="1270DB6E" w:rsidR="00F304D2" w:rsidRPr="00F801F2" w:rsidRDefault="009E73D2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д</w:t>
            </w:r>
            <w:r w:rsidR="00354DD3" w:rsidRPr="00F801F2">
              <w:rPr>
                <w:rFonts w:ascii="Times New Roman" w:hAnsi="Times New Roman" w:cs="Times New Roman"/>
                <w:bCs/>
                <w:lang w:val="kk-KZ"/>
              </w:rPr>
              <w:t>оцент</w:t>
            </w:r>
            <w:r w:rsidR="00FB4524">
              <w:rPr>
                <w:rFonts w:ascii="Times New Roman" w:hAnsi="Times New Roman" w:cs="Times New Roman"/>
                <w:bCs/>
                <w:lang w:val="kk-KZ"/>
              </w:rPr>
              <w:t>, профессор</w:t>
            </w:r>
            <w:r w:rsidR="00354DD3" w:rsidRPr="00F801F2">
              <w:rPr>
                <w:rFonts w:ascii="Times New Roman" w:hAnsi="Times New Roman" w:cs="Times New Roman"/>
                <w:bCs/>
                <w:lang w:val="kk-KZ"/>
              </w:rPr>
              <w:t xml:space="preserve"> м</w:t>
            </w:r>
            <w:r w:rsidR="00F801F2" w:rsidRPr="00F801F2">
              <w:rPr>
                <w:rFonts w:ascii="Times New Roman" w:hAnsi="Times New Roman" w:cs="Times New Roman"/>
                <w:bCs/>
                <w:lang w:val="kk-KZ"/>
              </w:rPr>
              <w:t>індетін атқару қызметінде</w:t>
            </w:r>
            <w:r w:rsidR="00354DD3" w:rsidRPr="00F801F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801F2" w:rsidRPr="00F801F2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FB4524">
              <w:rPr>
                <w:rFonts w:ascii="Times New Roman" w:hAnsi="Times New Roman" w:cs="Times New Roman"/>
                <w:bCs/>
                <w:lang w:val="kk-KZ"/>
              </w:rPr>
              <w:t>9</w:t>
            </w:r>
            <w:r w:rsidR="00354DD3" w:rsidRPr="00F801F2">
              <w:rPr>
                <w:rFonts w:ascii="Times New Roman" w:hAnsi="Times New Roman" w:cs="Times New Roman"/>
                <w:bCs/>
                <w:lang w:val="kk-KZ"/>
              </w:rPr>
              <w:t xml:space="preserve"> жыл</w:t>
            </w:r>
            <w:r w:rsidR="00F801F2" w:rsidRPr="00F801F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F304D2" w:rsidRPr="00FB4524" w14:paraId="6A577EA3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F801F2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77777777" w:rsidR="00F304D2" w:rsidRPr="00F801F2" w:rsidRDefault="00F304D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Диссертация қорғағаннан 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B15A" w14:textId="06291571" w:rsidR="00112B34" w:rsidRDefault="00FB4524" w:rsidP="00FB452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Барлығы: 5</w:t>
            </w:r>
            <w:r w:rsidR="00B5728F">
              <w:rPr>
                <w:rFonts w:ascii="Times New Roman" w:hAnsi="Times New Roman" w:cs="Times New Roman"/>
                <w:lang w:val="kk-KZ"/>
              </w:rPr>
              <w:t>8</w:t>
            </w:r>
            <w:r w:rsidR="00A25C75" w:rsidRPr="00F801F2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05E69D90" w14:textId="5E00DD0A" w:rsidR="0063175A" w:rsidRDefault="00A25C75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 w:rsidRPr="00F801F2">
              <w:rPr>
                <w:rFonts w:ascii="Times New Roman" w:hAnsi="Times New Roman" w:cs="Times New Roman"/>
                <w:lang w:val="kk-KZ"/>
              </w:rPr>
              <w:t xml:space="preserve">Scopus базасында </w:t>
            </w:r>
            <w:r w:rsidR="00FB4524">
              <w:rPr>
                <w:rFonts w:ascii="Times New Roman" w:hAnsi="Times New Roman" w:cs="Times New Roman"/>
                <w:lang w:val="kk-KZ"/>
              </w:rPr>
              <w:t>3</w:t>
            </w:r>
            <w:r w:rsidRPr="00F801F2">
              <w:rPr>
                <w:rFonts w:ascii="Times New Roman" w:hAnsi="Times New Roman" w:cs="Times New Roman"/>
                <w:lang w:val="kk-KZ"/>
              </w:rPr>
              <w:t xml:space="preserve"> мақала, </w:t>
            </w:r>
            <w:r w:rsidR="00E36896" w:rsidRPr="00F801F2">
              <w:rPr>
                <w:rFonts w:ascii="Times New Roman" w:hAnsi="Times New Roman" w:cs="Times New Roman"/>
                <w:lang w:val="kk-KZ"/>
              </w:rPr>
              <w:t>К</w:t>
            </w:r>
            <w:r w:rsidR="00FB4524">
              <w:rPr>
                <w:rFonts w:ascii="Times New Roman" w:hAnsi="Times New Roman" w:cs="Times New Roman"/>
                <w:lang w:val="kk-KZ"/>
              </w:rPr>
              <w:t xml:space="preserve">омитет тізбесінде </w:t>
            </w:r>
            <w:r w:rsidR="008815D4" w:rsidRPr="008815D4">
              <w:rPr>
                <w:rFonts w:ascii="Times New Roman" w:hAnsi="Times New Roman" w:cs="Times New Roman"/>
                <w:lang w:val="kk-KZ"/>
              </w:rPr>
              <w:t>2</w:t>
            </w:r>
            <w:r w:rsidR="003B5FB2">
              <w:rPr>
                <w:rFonts w:ascii="Times New Roman" w:hAnsi="Times New Roman" w:cs="Times New Roman"/>
                <w:lang w:val="kk-KZ"/>
              </w:rPr>
              <w:t>0</w:t>
            </w:r>
            <w:r w:rsidRPr="00F801F2">
              <w:rPr>
                <w:rFonts w:ascii="Times New Roman" w:hAnsi="Times New Roman" w:cs="Times New Roman"/>
                <w:lang w:val="kk-KZ"/>
              </w:rPr>
              <w:t xml:space="preserve"> мақала</w:t>
            </w:r>
            <w:r w:rsidR="00F801F2" w:rsidRPr="00F801F2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8AE9842" w14:textId="5A7F5224" w:rsidR="00FB4524" w:rsidRPr="00FB4524" w:rsidRDefault="00FB4524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1-монография тарауы </w:t>
            </w:r>
            <w:r>
              <w:rPr>
                <w:rFonts w:ascii="Times New Roman" w:hAnsi="Times New Roman" w:cs="Times New Roman"/>
                <w:lang w:val="en-US"/>
              </w:rPr>
              <w:t>Springer nature for Switzerland</w:t>
            </w:r>
            <w:r>
              <w:rPr>
                <w:rFonts w:ascii="Times New Roman" w:hAnsi="Times New Roman" w:cs="Times New Roman"/>
                <w:lang w:val="kk-KZ"/>
              </w:rPr>
              <w:t>- 2020</w:t>
            </w:r>
          </w:p>
          <w:p w14:paraId="72275792" w14:textId="46061343" w:rsidR="00FB4524" w:rsidRPr="00FB4524" w:rsidRDefault="00720FD2" w:rsidP="00FB452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FB4524">
              <w:rPr>
                <w:rFonts w:ascii="Times New Roman" w:hAnsi="Times New Roman" w:cs="Times New Roman"/>
                <w:lang w:val="kk-KZ"/>
              </w:rPr>
              <w:t xml:space="preserve">онография тарауы </w:t>
            </w:r>
            <w:r w:rsidR="00FB4524">
              <w:rPr>
                <w:rFonts w:ascii="Times New Roman" w:hAnsi="Times New Roman" w:cs="Times New Roman"/>
                <w:lang w:val="en-US"/>
              </w:rPr>
              <w:t>Peter Lang</w:t>
            </w:r>
            <w:r w:rsidR="00FB4524">
              <w:rPr>
                <w:rFonts w:ascii="Times New Roman" w:hAnsi="Times New Roman" w:cs="Times New Roman"/>
                <w:lang w:val="kk-KZ"/>
              </w:rPr>
              <w:t>-2014</w:t>
            </w:r>
          </w:p>
        </w:tc>
      </w:tr>
      <w:tr w:rsidR="0063175A" w:rsidRPr="00306623" w14:paraId="4284D239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77777777" w:rsidR="0063175A" w:rsidRPr="00F801F2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F801F2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CBFA" w14:textId="77777777" w:rsidR="0063175A" w:rsidRDefault="00FB4524" w:rsidP="005D038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1-монография,   3 оқу құралы, 1</w:t>
            </w:r>
            <w:r w:rsidR="00D500AA" w:rsidRPr="00F801F2">
              <w:rPr>
                <w:rFonts w:ascii="Times New Roman" w:hAnsi="Times New Roman" w:cs="Times New Roman"/>
                <w:lang w:val="kk-KZ"/>
              </w:rPr>
              <w:t xml:space="preserve"> сөздік</w:t>
            </w:r>
          </w:p>
          <w:p w14:paraId="5324B6C7" w14:textId="1321F040" w:rsidR="00DF5BFF" w:rsidRPr="00F801F2" w:rsidRDefault="00DF5BFF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5- монография тарауы </w:t>
            </w:r>
            <w:r w:rsidR="008815D4">
              <w:rPr>
                <w:rFonts w:ascii="Times New Roman" w:hAnsi="Times New Roman" w:cs="Times New Roman"/>
                <w:lang w:val="kk-KZ"/>
              </w:rPr>
              <w:t xml:space="preserve">Франция және Бразилияның </w:t>
            </w:r>
            <w:r w:rsidR="008815D4" w:rsidRPr="008815D4">
              <w:rPr>
                <w:rFonts w:ascii="Times New Roman" w:hAnsi="Times New Roman" w:cs="Times New Roman"/>
                <w:lang w:val="kk-KZ"/>
              </w:rPr>
              <w:t xml:space="preserve">peer-reviewed </w:t>
            </w:r>
            <w:r w:rsidR="008815D4">
              <w:rPr>
                <w:rFonts w:ascii="Times New Roman" w:hAnsi="Times New Roman" w:cs="Times New Roman"/>
                <w:lang w:val="kk-KZ"/>
              </w:rPr>
              <w:t xml:space="preserve">журналдарында </w:t>
            </w:r>
            <w:r>
              <w:rPr>
                <w:rFonts w:ascii="Times New Roman" w:hAnsi="Times New Roman" w:cs="Times New Roman"/>
                <w:lang w:val="kk-KZ"/>
              </w:rPr>
              <w:t>жарық көрген.</w:t>
            </w:r>
          </w:p>
        </w:tc>
      </w:tr>
      <w:tr w:rsidR="0063175A" w:rsidRPr="00306623" w14:paraId="2D2EBE2E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F801F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5D4CBE7C" w:rsidR="0063175A" w:rsidRPr="00F801F2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Он</w:t>
            </w:r>
            <w:r w:rsidR="005678A7">
              <w:rPr>
                <w:rFonts w:ascii="Times New Roman" w:hAnsi="Times New Roman" w:cs="Times New Roman"/>
                <w:color w:val="000000"/>
                <w:lang w:val="kk-KZ"/>
              </w:rPr>
              <w:t>ың басшылығымен диссертация қорғ</w:t>
            </w: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 xml:space="preserve">аған және ғылыми дәрежесі бар тұлғалар 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2D3F85EC" w:rsidR="0063175A" w:rsidRPr="005D0386" w:rsidRDefault="005D0386" w:rsidP="005D03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27.01.2023ж.Экс-Марсель</w:t>
            </w:r>
            <w:r w:rsidR="00720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D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университетінің (Франция) Ректоры №UAM 16375394 Eric Berton бұйрығымен алғашқы ғылыми жетекшілігіммен А.Ж. Канаеваға философия докторы (PhD) дәрежесі берілді.  </w:t>
            </w:r>
            <w:r w:rsidRPr="005D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5D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5D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F91342" w:rsidRPr="008815D4" w14:paraId="0C1E47BA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F801F2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F801F2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956BD" w14:textId="472A7A15" w:rsidR="00DD3EFF" w:rsidRPr="00DD3EFF" w:rsidRDefault="00DD3EFF" w:rsidP="00847D31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lang w:val="kk-KZ"/>
              </w:rPr>
            </w:pPr>
            <w:r w:rsidRPr="00DD3EFF">
              <w:rPr>
                <w:rFonts w:ascii="Times New Roman" w:hAnsi="Times New Roman" w:cs="Times New Roman"/>
                <w:lang w:val="kk-KZ"/>
              </w:rPr>
              <w:t>Султонова Д.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3EFF">
              <w:rPr>
                <w:rFonts w:ascii="Times New Roman" w:hAnsi="Times New Roman" w:cs="Times New Roman"/>
                <w:lang w:val="kk-KZ"/>
              </w:rPr>
              <w:t>Халықаралық олимпиада жеңімпазы.-Алматы, 2017. 1-орын.Диплом.</w:t>
            </w:r>
          </w:p>
          <w:p w14:paraId="455D1D24" w14:textId="439A43FB" w:rsidR="00AC7AE0" w:rsidRPr="00DD3EFF" w:rsidRDefault="00720FD2" w:rsidP="00847D31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D3EFF">
              <w:rPr>
                <w:rFonts w:ascii="Times New Roman" w:hAnsi="Times New Roman" w:cs="Times New Roman"/>
                <w:lang w:val="kk-KZ"/>
              </w:rPr>
              <w:t xml:space="preserve">Моругова Е.А. </w:t>
            </w:r>
            <w:r w:rsidR="00DD3EF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76BD4" w:rsidRPr="00DD3EFF">
              <w:rPr>
                <w:rFonts w:ascii="Times New Roman" w:hAnsi="Times New Roman" w:cs="Times New Roman"/>
                <w:lang w:val="kk-KZ"/>
              </w:rPr>
              <w:t>Х</w:t>
            </w:r>
            <w:r w:rsidR="009723B0" w:rsidRPr="00DD3EFF">
              <w:rPr>
                <w:rFonts w:ascii="Times New Roman" w:hAnsi="Times New Roman" w:cs="Times New Roman"/>
                <w:bCs/>
                <w:lang w:val="kk-KZ"/>
              </w:rPr>
              <w:t xml:space="preserve">алықаралық ғылыми конференция. </w:t>
            </w:r>
          </w:p>
          <w:p w14:paraId="73D91A6A" w14:textId="565104BC" w:rsidR="009723B0" w:rsidRPr="00DD3EFF" w:rsidRDefault="009723B0" w:rsidP="00847D31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D3EFF">
              <w:rPr>
                <w:rFonts w:ascii="Times New Roman" w:hAnsi="Times New Roman" w:cs="Times New Roman"/>
                <w:noProof/>
                <w:lang w:val="kk-KZ"/>
              </w:rPr>
              <w:t>–</w:t>
            </w:r>
            <w:r w:rsidRPr="00DD3EFF">
              <w:rPr>
                <w:rFonts w:ascii="Times New Roman" w:hAnsi="Times New Roman" w:cs="Times New Roman"/>
                <w:bCs/>
                <w:lang w:val="kk-KZ"/>
              </w:rPr>
              <w:t xml:space="preserve"> Алматы, 2020. І-орын Диплом.</w:t>
            </w:r>
          </w:p>
          <w:p w14:paraId="214F2B7F" w14:textId="102ED18C" w:rsidR="009723B0" w:rsidRPr="00DD3EFF" w:rsidRDefault="0031132A" w:rsidP="00847D31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D3EFF">
              <w:rPr>
                <w:rFonts w:ascii="Times New Roman" w:hAnsi="Times New Roman" w:cs="Times New Roman"/>
                <w:bCs/>
                <w:lang w:val="kk-KZ"/>
              </w:rPr>
              <w:t xml:space="preserve">Махсотова Н. </w:t>
            </w:r>
            <w:r w:rsidR="00DD3EF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476BD4" w:rsidRPr="00DD3EFF">
              <w:rPr>
                <w:rFonts w:ascii="Times New Roman" w:hAnsi="Times New Roman" w:cs="Times New Roman"/>
                <w:bCs/>
                <w:lang w:val="kk-KZ"/>
              </w:rPr>
              <w:t>Х</w:t>
            </w:r>
            <w:r w:rsidR="009723B0" w:rsidRPr="00DD3EFF">
              <w:rPr>
                <w:rFonts w:ascii="Times New Roman" w:hAnsi="Times New Roman" w:cs="Times New Roman"/>
                <w:bCs/>
                <w:lang w:val="kk-KZ"/>
              </w:rPr>
              <w:t xml:space="preserve">алықаралық ғылыми конференция. </w:t>
            </w:r>
            <w:r w:rsidR="009723B0" w:rsidRPr="00DD3EFF">
              <w:rPr>
                <w:rFonts w:ascii="Times New Roman" w:hAnsi="Times New Roman" w:cs="Times New Roman"/>
                <w:noProof/>
                <w:lang w:val="kk-KZ"/>
              </w:rPr>
              <w:t>–</w:t>
            </w:r>
            <w:r w:rsidR="009723B0" w:rsidRPr="00DD3EFF">
              <w:rPr>
                <w:rFonts w:ascii="Times New Roman" w:hAnsi="Times New Roman" w:cs="Times New Roman"/>
                <w:bCs/>
                <w:lang w:val="kk-KZ"/>
              </w:rPr>
              <w:t xml:space="preserve"> Алматы, 202</w:t>
            </w:r>
            <w:r w:rsidR="00720FD2" w:rsidRPr="00DD3EFF"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="009723B0" w:rsidRPr="00DD3EFF">
              <w:rPr>
                <w:rFonts w:ascii="Times New Roman" w:hAnsi="Times New Roman" w:cs="Times New Roman"/>
                <w:bCs/>
                <w:lang w:val="kk-KZ"/>
              </w:rPr>
              <w:t>. ІІ</w:t>
            </w:r>
            <w:r w:rsidRPr="00DD3EFF">
              <w:rPr>
                <w:rFonts w:ascii="Times New Roman" w:hAnsi="Times New Roman" w:cs="Times New Roman"/>
                <w:bCs/>
                <w:lang w:val="kk-KZ"/>
              </w:rPr>
              <w:t>І</w:t>
            </w:r>
            <w:r w:rsidR="009723B0" w:rsidRPr="00DD3EFF">
              <w:rPr>
                <w:rFonts w:ascii="Times New Roman" w:hAnsi="Times New Roman" w:cs="Times New Roman"/>
                <w:bCs/>
                <w:lang w:val="kk-KZ"/>
              </w:rPr>
              <w:t>-орын Диплом.</w:t>
            </w:r>
          </w:p>
          <w:p w14:paraId="3E66671D" w14:textId="721BF22E" w:rsidR="009723B0" w:rsidRPr="00DD3EFF" w:rsidRDefault="00720FD2" w:rsidP="00847D31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lang w:val="kk-KZ"/>
              </w:rPr>
            </w:pPr>
            <w:r w:rsidRPr="00DD3EFF">
              <w:rPr>
                <w:rFonts w:ascii="Times New Roman" w:hAnsi="Times New Roman" w:cs="Times New Roman"/>
                <w:lang w:val="kk-KZ"/>
              </w:rPr>
              <w:t>Мұрат А.-</w:t>
            </w:r>
            <w:r w:rsidR="00FF07CB" w:rsidRPr="00DD3EFF">
              <w:t xml:space="preserve"> </w:t>
            </w:r>
            <w:r w:rsidR="00FF07CB" w:rsidRPr="00DD3EFF">
              <w:rPr>
                <w:rFonts w:ascii="Times New Roman" w:hAnsi="Times New Roman" w:cs="Times New Roman"/>
                <w:lang w:val="kk-KZ"/>
              </w:rPr>
              <w:t xml:space="preserve">Халықаралық ғылыми конференция. </w:t>
            </w:r>
            <w:r w:rsidR="00DD3EFF" w:rsidRPr="00DD3EFF">
              <w:rPr>
                <w:rFonts w:ascii="Times New Roman" w:hAnsi="Times New Roman" w:cs="Times New Roman"/>
                <w:lang w:val="kk-KZ"/>
              </w:rPr>
              <w:t>Алматы,</w:t>
            </w:r>
            <w:r w:rsidR="009723B0" w:rsidRPr="00DD3EF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D3EFF" w:rsidRPr="00DD3EFF">
              <w:rPr>
                <w:rFonts w:ascii="Times New Roman" w:hAnsi="Times New Roman" w:cs="Times New Roman"/>
                <w:lang w:val="kk-KZ"/>
              </w:rPr>
              <w:t xml:space="preserve">2023. </w:t>
            </w:r>
            <w:r w:rsidR="009723B0" w:rsidRPr="00DD3EFF">
              <w:rPr>
                <w:rFonts w:ascii="Times New Roman" w:hAnsi="Times New Roman" w:cs="Times New Roman"/>
                <w:lang w:val="kk-KZ"/>
              </w:rPr>
              <w:t xml:space="preserve">I-дәрежелі диплом. </w:t>
            </w:r>
          </w:p>
          <w:p w14:paraId="6C47E0CA" w14:textId="03610C58" w:rsidR="00FF07CB" w:rsidRPr="00DD3EFF" w:rsidRDefault="00DD3EFF" w:rsidP="00847D31">
            <w:pPr>
              <w:pStyle w:val="a5"/>
              <w:tabs>
                <w:tab w:val="left" w:pos="284"/>
                <w:tab w:val="left" w:pos="851"/>
              </w:tabs>
              <w:suppressAutoHyphens/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D3EFF">
              <w:rPr>
                <w:rFonts w:ascii="Times New Roman" w:hAnsi="Times New Roman" w:cs="Times New Roman"/>
                <w:bCs/>
                <w:lang w:val="kk-KZ"/>
              </w:rPr>
              <w:t>Мұрат А.- Республикалық пәндік олимпиада жеңімпазы. Алматы, 2023. ІІІ-орын.</w:t>
            </w:r>
            <w:r w:rsidRPr="00DD3EFF">
              <w:t xml:space="preserve"> </w:t>
            </w:r>
            <w:r w:rsidRPr="00DD3EFF">
              <w:rPr>
                <w:rFonts w:ascii="Times New Roman" w:hAnsi="Times New Roman" w:cs="Times New Roman"/>
                <w:bCs/>
                <w:lang w:val="kk-KZ"/>
              </w:rPr>
              <w:t>Диплом.</w:t>
            </w:r>
          </w:p>
          <w:p w14:paraId="68AE1C6B" w14:textId="6F29A7C5" w:rsidR="00476BD4" w:rsidRPr="00DD3EFF" w:rsidRDefault="00DD3EFF" w:rsidP="00847D31">
            <w:pPr>
              <w:pStyle w:val="a5"/>
              <w:tabs>
                <w:tab w:val="left" w:pos="284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lang w:val="kk-KZ"/>
              </w:rPr>
            </w:pPr>
            <w:r w:rsidRPr="00DD3EFF">
              <w:rPr>
                <w:rFonts w:ascii="Times New Roman" w:hAnsi="Times New Roman" w:cs="Times New Roman"/>
                <w:lang w:val="kk-KZ"/>
              </w:rPr>
              <w:t>Берикова А.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723B0" w:rsidRPr="00DD3EFF">
              <w:rPr>
                <w:rFonts w:ascii="Times New Roman" w:hAnsi="Times New Roman" w:cs="Times New Roman"/>
                <w:lang w:val="kk-KZ"/>
              </w:rPr>
              <w:t>Халықаралық ғылыми конференция</w:t>
            </w:r>
            <w:r w:rsidR="00476BD4" w:rsidRPr="00DD3EFF">
              <w:rPr>
                <w:rFonts w:ascii="Times New Roman" w:hAnsi="Times New Roman" w:cs="Times New Roman"/>
                <w:lang w:val="kk-KZ"/>
              </w:rPr>
              <w:t>.</w:t>
            </w:r>
            <w:r w:rsidR="009723B0" w:rsidRPr="00DD3EF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D3EFF">
              <w:rPr>
                <w:rFonts w:ascii="Times New Roman" w:hAnsi="Times New Roman" w:cs="Times New Roman"/>
                <w:lang w:val="kk-KZ"/>
              </w:rPr>
              <w:t xml:space="preserve">Алматы, 2024. I-дәрежелі Диплом.  </w:t>
            </w:r>
          </w:p>
          <w:p w14:paraId="50529B57" w14:textId="7DC2A044" w:rsidR="00F91342" w:rsidRPr="00DD3EFF" w:rsidRDefault="00DD3EFF" w:rsidP="00DD3EFF">
            <w:pPr>
              <w:pStyle w:val="a5"/>
              <w:tabs>
                <w:tab w:val="left" w:pos="284"/>
              </w:tabs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DD3EFF">
              <w:rPr>
                <w:rFonts w:ascii="Times New Roman" w:hAnsi="Times New Roman" w:cs="Times New Roman"/>
                <w:lang w:val="kk-KZ"/>
              </w:rPr>
              <w:t>Өмірзақ Д.</w:t>
            </w:r>
            <w:r w:rsidR="009723B0" w:rsidRPr="00DD3EFF">
              <w:rPr>
                <w:rFonts w:ascii="Times New Roman" w:hAnsi="Times New Roman" w:cs="Times New Roman"/>
                <w:lang w:val="kk-KZ"/>
              </w:rPr>
              <w:t>.</w:t>
            </w:r>
            <w:r w:rsidRPr="005851EE">
              <w:rPr>
                <w:lang w:val="kk-KZ"/>
              </w:rPr>
              <w:t xml:space="preserve"> </w:t>
            </w:r>
            <w:r w:rsidRPr="00DD3EFF">
              <w:rPr>
                <w:rFonts w:ascii="Times New Roman" w:hAnsi="Times New Roman" w:cs="Times New Roman"/>
                <w:lang w:val="kk-KZ"/>
              </w:rPr>
              <w:t>Халықаралық ғылыми конференция. Алматы, 2024. 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D3EFF">
              <w:rPr>
                <w:rFonts w:ascii="Times New Roman" w:hAnsi="Times New Roman" w:cs="Times New Roman"/>
                <w:lang w:val="kk-KZ"/>
              </w:rPr>
              <w:t xml:space="preserve">-дәрежелі 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DD3EFF">
              <w:rPr>
                <w:rFonts w:ascii="Times New Roman" w:hAnsi="Times New Roman" w:cs="Times New Roman"/>
                <w:lang w:val="kk-KZ"/>
              </w:rPr>
              <w:t>иплом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DD3EF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767B73" w:rsidRPr="00306623" w14:paraId="3CF65407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77777777" w:rsidR="00767B73" w:rsidRPr="00F801F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77777777" w:rsidR="00767B73" w:rsidRPr="00F801F2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7777777" w:rsidR="00767B73" w:rsidRPr="00F801F2" w:rsidRDefault="00767B73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67B73" w:rsidRPr="00306623" w14:paraId="682DF690" w14:textId="77777777" w:rsidTr="00AC7AE0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F801F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F801F2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801F2">
              <w:rPr>
                <w:rFonts w:ascii="Times New Roman" w:hAnsi="Times New Roman" w:cs="Times New Roman"/>
                <w:color w:val="000000"/>
                <w:lang w:val="kk-KZ"/>
              </w:rPr>
              <w:t>Қосымша ақпарат</w:t>
            </w:r>
          </w:p>
        </w:tc>
        <w:tc>
          <w:tcPr>
            <w:tcW w:w="5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1B85" w14:textId="77777777" w:rsidR="009E4585" w:rsidRDefault="009E4585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h-index-2</w:t>
            </w:r>
          </w:p>
          <w:p w14:paraId="7395ADC1" w14:textId="1C72F816" w:rsidR="00FB4524" w:rsidRPr="00FB4524" w:rsidRDefault="00FB4524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2012-2014жж. Швейцария конфедерациясының 2-мәрте шәкіртақы иегері, Фрибург университетінде пост-докторлық диссертациясын жазған</w:t>
            </w:r>
            <w:r w:rsidRPr="00FB4524">
              <w:rPr>
                <w:sz w:val="22"/>
                <w:szCs w:val="22"/>
              </w:rPr>
              <w:t xml:space="preserve"> (</w:t>
            </w:r>
            <w:r w:rsidR="00C20E2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ссоц</w:t>
            </w:r>
            <w:r w:rsidRPr="00FB45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проф растауы бар</w:t>
            </w:r>
            <w:r w:rsidR="00C20E21">
              <w:rPr>
                <w:sz w:val="22"/>
                <w:szCs w:val="22"/>
              </w:rPr>
              <w:t xml:space="preserve"> 15.11.2015ж</w:t>
            </w:r>
            <w:r w:rsidRPr="00FB4524">
              <w:rPr>
                <w:sz w:val="22"/>
                <w:szCs w:val="22"/>
              </w:rPr>
              <w:t>).</w:t>
            </w:r>
          </w:p>
          <w:p w14:paraId="2A5BD2F3" w14:textId="2CB4C2CD" w:rsidR="008A6F06" w:rsidRDefault="00FB4524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 w:rsidRPr="00FB4524">
              <w:rPr>
                <w:sz w:val="22"/>
                <w:szCs w:val="22"/>
              </w:rPr>
              <w:t>2018- жылдан бері Женева университетінің</w:t>
            </w:r>
            <w:r w:rsidR="008A6F06" w:rsidRPr="008A6F06">
              <w:rPr>
                <w:sz w:val="22"/>
                <w:szCs w:val="22"/>
                <w:lang w:val="ru-RU"/>
              </w:rPr>
              <w:t>,</w:t>
            </w:r>
            <w:r w:rsidRPr="00FB4524">
              <w:rPr>
                <w:sz w:val="22"/>
                <w:szCs w:val="22"/>
              </w:rPr>
              <w:t xml:space="preserve"> </w:t>
            </w:r>
            <w:r w:rsidR="008A6F06">
              <w:rPr>
                <w:sz w:val="22"/>
                <w:szCs w:val="22"/>
              </w:rPr>
              <w:t xml:space="preserve">2019ж. Пуатье </w:t>
            </w:r>
            <w:r w:rsidR="008A6F06" w:rsidRPr="008A6F06">
              <w:rPr>
                <w:sz w:val="22"/>
                <w:szCs w:val="22"/>
                <w:lang w:val="ru-RU"/>
              </w:rPr>
              <w:t>(</w:t>
            </w:r>
            <w:r w:rsidR="008A6F06">
              <w:rPr>
                <w:sz w:val="22"/>
                <w:szCs w:val="22"/>
              </w:rPr>
              <w:t>Франция</w:t>
            </w:r>
            <w:r w:rsidR="008A6F06" w:rsidRPr="008A6F06">
              <w:rPr>
                <w:sz w:val="22"/>
                <w:szCs w:val="22"/>
                <w:lang w:val="ru-RU"/>
              </w:rPr>
              <w:t xml:space="preserve">) </w:t>
            </w:r>
            <w:r w:rsidR="008A6F06">
              <w:rPr>
                <w:sz w:val="22"/>
                <w:szCs w:val="22"/>
              </w:rPr>
              <w:t xml:space="preserve">университетінің </w:t>
            </w:r>
            <w:r w:rsidRPr="00FB4524">
              <w:rPr>
                <w:sz w:val="22"/>
                <w:szCs w:val="22"/>
              </w:rPr>
              <w:t>шақырылға</w:t>
            </w:r>
            <w:r>
              <w:rPr>
                <w:sz w:val="22"/>
                <w:szCs w:val="22"/>
              </w:rPr>
              <w:t xml:space="preserve">н </w:t>
            </w:r>
            <w:r w:rsidRPr="00FB4524">
              <w:rPr>
                <w:sz w:val="22"/>
                <w:szCs w:val="22"/>
              </w:rPr>
              <w:t xml:space="preserve"> профессоры</w:t>
            </w:r>
            <w:r w:rsidR="008A6F06">
              <w:rPr>
                <w:sz w:val="22"/>
                <w:szCs w:val="22"/>
              </w:rPr>
              <w:t>.</w:t>
            </w:r>
          </w:p>
          <w:p w14:paraId="7B762DF7" w14:textId="341AA7F6" w:rsidR="005851EE" w:rsidRDefault="008A6F06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Халықаралық жоба жетекшісі</w:t>
            </w:r>
            <w:r w:rsidR="005851EE">
              <w:rPr>
                <w:sz w:val="22"/>
                <w:szCs w:val="22"/>
              </w:rPr>
              <w:t xml:space="preserve">: </w:t>
            </w:r>
            <w:r w:rsidR="005851EE" w:rsidRPr="005851EE">
              <w:rPr>
                <w:sz w:val="22"/>
                <w:szCs w:val="22"/>
              </w:rPr>
              <w:t>«Intercultural approaches in teacher education: a comparative and exploratory study Switzerland – Kazakhstan» 2018-2021</w:t>
            </w:r>
            <w:r w:rsidR="005851EE">
              <w:rPr>
                <w:sz w:val="22"/>
                <w:szCs w:val="22"/>
              </w:rPr>
              <w:t>жж.</w:t>
            </w:r>
            <w:r w:rsidR="005851EE" w:rsidRPr="005851EE">
              <w:rPr>
                <w:sz w:val="22"/>
                <w:szCs w:val="22"/>
              </w:rPr>
              <w:t xml:space="preserve"> </w:t>
            </w:r>
            <w:r w:rsidR="005851EE">
              <w:rPr>
                <w:sz w:val="22"/>
                <w:szCs w:val="22"/>
              </w:rPr>
              <w:t>Университет Женева, Швейцария.</w:t>
            </w:r>
            <w:r w:rsidRPr="008A6F06">
              <w:rPr>
                <w:sz w:val="22"/>
                <w:szCs w:val="22"/>
              </w:rPr>
              <w:t xml:space="preserve"> </w:t>
            </w:r>
          </w:p>
          <w:p w14:paraId="1A4117DD" w14:textId="7DF0017E" w:rsidR="008A6F06" w:rsidRDefault="008A6F06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Кәсіби аудармашы. Ұлыбритания, Франция, Бразилия, Швейцария университеттерінің халықаралық конференция спикері.</w:t>
            </w:r>
          </w:p>
          <w:p w14:paraId="3699C383" w14:textId="701B6CE1" w:rsidR="008A6F06" w:rsidRPr="008A6F06" w:rsidRDefault="008A6F06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2016,2022 жж. ҚР Франция Республикасының екі мәрте шәкіртақы иегері.</w:t>
            </w:r>
            <w:r w:rsidRPr="008A6F06">
              <w:rPr>
                <w:sz w:val="22"/>
                <w:szCs w:val="22"/>
              </w:rPr>
              <w:t xml:space="preserve"> </w:t>
            </w:r>
            <w:r w:rsidR="006C6D36">
              <w:rPr>
                <w:sz w:val="22"/>
                <w:szCs w:val="22"/>
              </w:rPr>
              <w:t>Виши, Борда қалаларында тағылымдамадан өткен.</w:t>
            </w:r>
          </w:p>
          <w:p w14:paraId="1D6D91AC" w14:textId="4A649702" w:rsidR="008A6F06" w:rsidRDefault="008A6F06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2022ж. «Болашақ» стипендиясының иегері, Бирмингем университетінің шақырылған профессоры</w:t>
            </w:r>
          </w:p>
          <w:p w14:paraId="03537517" w14:textId="0F7A477B" w:rsidR="00476BD4" w:rsidRPr="00F801F2" w:rsidRDefault="008A6F06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76BD4" w:rsidRPr="00F801F2">
              <w:rPr>
                <w:sz w:val="22"/>
                <w:szCs w:val="22"/>
              </w:rPr>
              <w:t>Ғылым комитеті гранттық жоба орындаушысы;</w:t>
            </w:r>
          </w:p>
          <w:p w14:paraId="33BF9D64" w14:textId="11389859" w:rsidR="00476BD4" w:rsidRPr="00F801F2" w:rsidRDefault="00476BD4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 w:rsidRPr="00F801F2">
              <w:rPr>
                <w:sz w:val="22"/>
                <w:szCs w:val="22"/>
              </w:rPr>
              <w:t xml:space="preserve">Мемлекеттік комиссиялар </w:t>
            </w:r>
            <w:r w:rsidR="00E01094">
              <w:rPr>
                <w:sz w:val="22"/>
                <w:szCs w:val="22"/>
              </w:rPr>
              <w:t>төрайымы</w:t>
            </w:r>
            <w:r w:rsidRPr="00F801F2">
              <w:rPr>
                <w:sz w:val="22"/>
                <w:szCs w:val="22"/>
              </w:rPr>
              <w:t>, мүшесі;</w:t>
            </w:r>
          </w:p>
          <w:p w14:paraId="4E265FC3" w14:textId="10BDADA9" w:rsidR="004631E8" w:rsidRDefault="00354DD3" w:rsidP="001A1089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 w:rsidRPr="00F801F2">
              <w:rPr>
                <w:sz w:val="22"/>
                <w:szCs w:val="22"/>
              </w:rPr>
              <w:t>П</w:t>
            </w:r>
            <w:r w:rsidR="00476BD4" w:rsidRPr="00F801F2">
              <w:rPr>
                <w:sz w:val="22"/>
                <w:szCs w:val="22"/>
              </w:rPr>
              <w:t xml:space="preserve">әндік олимпиадалар, ғылыми жобалар </w:t>
            </w:r>
            <w:r w:rsidR="00E01094">
              <w:rPr>
                <w:sz w:val="22"/>
                <w:szCs w:val="22"/>
              </w:rPr>
              <w:t>төрайымы</w:t>
            </w:r>
            <w:r w:rsidR="00AC2F62">
              <w:rPr>
                <w:sz w:val="22"/>
                <w:szCs w:val="22"/>
              </w:rPr>
              <w:t>;</w:t>
            </w:r>
          </w:p>
          <w:p w14:paraId="760D1372" w14:textId="64A24A46" w:rsidR="00767B73" w:rsidRPr="00F801F2" w:rsidRDefault="00E01094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«Халықаралық қатынастар және құқық саласындағы аударма ісі» б</w:t>
            </w:r>
            <w:r w:rsidR="004631E8">
              <w:rPr>
                <w:sz w:val="22"/>
                <w:szCs w:val="22"/>
              </w:rPr>
              <w:t>ілім беру бағдарламасының үйлестірушісі</w:t>
            </w:r>
            <w:r>
              <w:rPr>
                <w:sz w:val="22"/>
                <w:szCs w:val="22"/>
              </w:rPr>
              <w:t xml:space="preserve"> және әзірлеушісі</w:t>
            </w:r>
            <w:r w:rsidR="004631E8">
              <w:rPr>
                <w:sz w:val="22"/>
                <w:szCs w:val="22"/>
              </w:rPr>
              <w:t>.</w:t>
            </w:r>
          </w:p>
          <w:p w14:paraId="0A793D36" w14:textId="1144BA22" w:rsidR="00E36896" w:rsidRPr="00F801F2" w:rsidRDefault="008A6F06" w:rsidP="00847D31">
            <w:pPr>
              <w:pStyle w:val="a6"/>
              <w:spacing w:after="0"/>
              <w:ind w:lef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1-монография, 3 оқу-әдістемелік құралы, 7</w:t>
            </w:r>
            <w:r w:rsidR="00E36896" w:rsidRPr="00F801F2">
              <w:rPr>
                <w:sz w:val="22"/>
                <w:szCs w:val="22"/>
              </w:rPr>
              <w:t xml:space="preserve"> монография</w:t>
            </w:r>
            <w:r>
              <w:rPr>
                <w:sz w:val="22"/>
                <w:szCs w:val="22"/>
              </w:rPr>
              <w:t xml:space="preserve"> тарауы, 1 сөздік, 3</w:t>
            </w:r>
            <w:r w:rsidR="00F801F2" w:rsidRPr="00F801F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авторлық куәліктің</w:t>
            </w:r>
            <w:r w:rsidR="00E36896" w:rsidRPr="00F801F2">
              <w:rPr>
                <w:sz w:val="22"/>
                <w:szCs w:val="22"/>
              </w:rPr>
              <w:t xml:space="preserve"> авторы.</w:t>
            </w:r>
          </w:p>
        </w:tc>
      </w:tr>
    </w:tbl>
    <w:p w14:paraId="1DE0A6D5" w14:textId="77777777" w:rsidR="00F801F2" w:rsidRDefault="00F801F2" w:rsidP="0093271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CC83AB0" w14:textId="081498DC" w:rsidR="006A0E7E" w:rsidRPr="00306623" w:rsidRDefault="00306623" w:rsidP="00265279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306623">
        <w:rPr>
          <w:rFonts w:ascii="Times New Roman" w:hAnsi="Times New Roman" w:cs="Times New Roman"/>
          <w:b/>
          <w:bCs/>
          <w:lang w:val="kk-KZ"/>
        </w:rPr>
        <w:t>Халықаралық қатынастар факультетінің деканы                            Л.Ф. Деловарова</w:t>
      </w:r>
    </w:p>
    <w:sectPr w:rsidR="006A0E7E" w:rsidRPr="00306623" w:rsidSect="00E474E4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01C3B"/>
    <w:multiLevelType w:val="hybridMultilevel"/>
    <w:tmpl w:val="3796CACA"/>
    <w:lvl w:ilvl="0" w:tplc="3F52B2AE">
      <w:start w:val="1"/>
      <w:numFmt w:val="decimal"/>
      <w:lvlText w:val="%1-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9073">
    <w:abstractNumId w:val="3"/>
  </w:num>
  <w:num w:numId="2" w16cid:durableId="1534001927">
    <w:abstractNumId w:val="1"/>
  </w:num>
  <w:num w:numId="3" w16cid:durableId="1098208785">
    <w:abstractNumId w:val="2"/>
  </w:num>
  <w:num w:numId="4" w16cid:durableId="1670215435">
    <w:abstractNumId w:val="5"/>
  </w:num>
  <w:num w:numId="5" w16cid:durableId="521673532">
    <w:abstractNumId w:val="0"/>
  </w:num>
  <w:num w:numId="6" w16cid:durableId="252399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A5942"/>
    <w:rsid w:val="00112B34"/>
    <w:rsid w:val="0013208F"/>
    <w:rsid w:val="001A1089"/>
    <w:rsid w:val="001A2A3F"/>
    <w:rsid w:val="001E09C9"/>
    <w:rsid w:val="00213774"/>
    <w:rsid w:val="00240671"/>
    <w:rsid w:val="00265279"/>
    <w:rsid w:val="002E60C8"/>
    <w:rsid w:val="00306623"/>
    <w:rsid w:val="0031132A"/>
    <w:rsid w:val="00350C21"/>
    <w:rsid w:val="00354DD3"/>
    <w:rsid w:val="003B1F07"/>
    <w:rsid w:val="003B5FB2"/>
    <w:rsid w:val="004631E8"/>
    <w:rsid w:val="00463F23"/>
    <w:rsid w:val="004701E3"/>
    <w:rsid w:val="00476BD4"/>
    <w:rsid w:val="00493BE1"/>
    <w:rsid w:val="00516B8F"/>
    <w:rsid w:val="00544F95"/>
    <w:rsid w:val="005678A7"/>
    <w:rsid w:val="005851EE"/>
    <w:rsid w:val="005A22AD"/>
    <w:rsid w:val="005D0386"/>
    <w:rsid w:val="005D2FA5"/>
    <w:rsid w:val="005D45C1"/>
    <w:rsid w:val="005E2C61"/>
    <w:rsid w:val="0063175A"/>
    <w:rsid w:val="006A0E7E"/>
    <w:rsid w:val="006C6D36"/>
    <w:rsid w:val="00720FD2"/>
    <w:rsid w:val="00760B97"/>
    <w:rsid w:val="00767B73"/>
    <w:rsid w:val="00773A50"/>
    <w:rsid w:val="007A3337"/>
    <w:rsid w:val="00847D31"/>
    <w:rsid w:val="008815D4"/>
    <w:rsid w:val="008A6F06"/>
    <w:rsid w:val="008E33CA"/>
    <w:rsid w:val="00932714"/>
    <w:rsid w:val="009723B0"/>
    <w:rsid w:val="009A345C"/>
    <w:rsid w:val="009E4585"/>
    <w:rsid w:val="009E73D2"/>
    <w:rsid w:val="00A25C75"/>
    <w:rsid w:val="00A4725C"/>
    <w:rsid w:val="00A530FA"/>
    <w:rsid w:val="00A860A0"/>
    <w:rsid w:val="00AC2F62"/>
    <w:rsid w:val="00AC7AE0"/>
    <w:rsid w:val="00AE7BE5"/>
    <w:rsid w:val="00B46E6C"/>
    <w:rsid w:val="00B5728F"/>
    <w:rsid w:val="00BA0E00"/>
    <w:rsid w:val="00C20E21"/>
    <w:rsid w:val="00CE6C88"/>
    <w:rsid w:val="00D07ED3"/>
    <w:rsid w:val="00D37D08"/>
    <w:rsid w:val="00D408CB"/>
    <w:rsid w:val="00D500AA"/>
    <w:rsid w:val="00DA1916"/>
    <w:rsid w:val="00DB119F"/>
    <w:rsid w:val="00DD3EFF"/>
    <w:rsid w:val="00DF5BFF"/>
    <w:rsid w:val="00E01094"/>
    <w:rsid w:val="00E36896"/>
    <w:rsid w:val="00E474E4"/>
    <w:rsid w:val="00EE06EB"/>
    <w:rsid w:val="00F304D2"/>
    <w:rsid w:val="00F801F2"/>
    <w:rsid w:val="00F91342"/>
    <w:rsid w:val="00FB4524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Сейдикенова Алмаш</cp:lastModifiedBy>
  <cp:revision>33</cp:revision>
  <dcterms:created xsi:type="dcterms:W3CDTF">2024-05-07T17:14:00Z</dcterms:created>
  <dcterms:modified xsi:type="dcterms:W3CDTF">2024-07-31T07:40:00Z</dcterms:modified>
</cp:coreProperties>
</file>